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0D" w:rsidRPr="00CA3C0D" w:rsidRDefault="00CA3C0D" w:rsidP="00CA3C0D">
      <w:pPr>
        <w:jc w:val="center"/>
        <w:rPr>
          <w:rFonts w:ascii="Arial" w:hAnsi="Arial" w:cs="Arial"/>
          <w:b/>
          <w:bCs/>
          <w:lang w:eastAsia="en-US"/>
        </w:rPr>
      </w:pPr>
      <w:r w:rsidRPr="00CA3C0D">
        <w:rPr>
          <w:rFonts w:ascii="Arial" w:hAnsi="Arial" w:cs="Arial"/>
          <w:b/>
          <w:bCs/>
          <w:lang w:eastAsia="en-US"/>
        </w:rPr>
        <w:t>Umowa ……..</w:t>
      </w:r>
    </w:p>
    <w:p w:rsidR="00CA3C0D" w:rsidRPr="00CA3C0D" w:rsidRDefault="00CA3C0D" w:rsidP="00CA3C0D">
      <w:pPr>
        <w:rPr>
          <w:rFonts w:ascii="Arial" w:hAnsi="Arial" w:cs="Arial"/>
          <w:b/>
          <w:bCs/>
          <w:lang w:eastAsia="en-US"/>
        </w:rPr>
      </w:pPr>
    </w:p>
    <w:p w:rsidR="00CA3C0D" w:rsidRPr="00CA3C0D" w:rsidRDefault="00CA3C0D" w:rsidP="00CA3C0D">
      <w:pPr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 xml:space="preserve">Zawarta w dniu ………... 2025 roku w </w:t>
      </w:r>
      <w:r>
        <w:rPr>
          <w:rFonts w:ascii="Arial" w:hAnsi="Arial" w:cs="Arial"/>
          <w:lang w:eastAsia="en-US"/>
        </w:rPr>
        <w:t>Spychowie</w:t>
      </w:r>
      <w:r w:rsidRPr="00CA3C0D">
        <w:rPr>
          <w:rFonts w:ascii="Arial" w:hAnsi="Arial" w:cs="Arial"/>
          <w:lang w:eastAsia="en-US"/>
        </w:rPr>
        <w:t xml:space="preserve"> pomiędzy:</w:t>
      </w:r>
    </w:p>
    <w:p w:rsidR="00CA3C0D" w:rsidRPr="00CA3C0D" w:rsidRDefault="00CA3C0D" w:rsidP="00CA3C0D">
      <w:pPr>
        <w:spacing w:before="80" w:after="80"/>
        <w:jc w:val="both"/>
        <w:rPr>
          <w:rFonts w:ascii="Arial" w:hAnsi="Arial" w:cs="Arial"/>
        </w:rPr>
      </w:pPr>
      <w:r w:rsidRPr="00CA3C0D">
        <w:rPr>
          <w:rFonts w:ascii="Arial" w:hAnsi="Arial" w:cs="Arial"/>
        </w:rPr>
        <w:t>Skarbem Państwa PGL LP – Nadleśnictwem Spychowo z siedzibą ………………………………….., zwanym dalej ‘’Zamawiającym”, reprezentowanym przez :</w:t>
      </w:r>
    </w:p>
    <w:p w:rsidR="00CA3C0D" w:rsidRPr="00CA3C0D" w:rsidRDefault="00CA3C0D" w:rsidP="00CA3C0D">
      <w:pPr>
        <w:spacing w:before="80" w:after="80"/>
        <w:jc w:val="both"/>
        <w:rPr>
          <w:rFonts w:ascii="Arial" w:hAnsi="Arial" w:cs="Arial"/>
        </w:rPr>
      </w:pPr>
      <w:r w:rsidRPr="00CA3C0D">
        <w:rPr>
          <w:rFonts w:ascii="Arial" w:hAnsi="Arial" w:cs="Arial"/>
        </w:rPr>
        <w:t>- ...................................................................- Nadleśniczego</w:t>
      </w:r>
    </w:p>
    <w:p w:rsidR="00CA3C0D" w:rsidRPr="00CA3C0D" w:rsidRDefault="00CA3C0D" w:rsidP="00CA3C0D">
      <w:pPr>
        <w:spacing w:before="120" w:after="120"/>
        <w:jc w:val="both"/>
        <w:rPr>
          <w:rFonts w:ascii="Arial" w:hAnsi="Arial" w:cs="Arial"/>
        </w:rPr>
      </w:pPr>
      <w:r w:rsidRPr="00CA3C0D">
        <w:rPr>
          <w:rFonts w:ascii="Arial" w:hAnsi="Arial" w:cs="Arial"/>
        </w:rPr>
        <w:t>a   ………………………..………………………………………..</w:t>
      </w:r>
    </w:p>
    <w:p w:rsidR="00CA3C0D" w:rsidRPr="00CA3C0D" w:rsidRDefault="00CA3C0D" w:rsidP="00CA3C0D">
      <w:pPr>
        <w:rPr>
          <w:rFonts w:ascii="Arial" w:hAnsi="Arial" w:cs="Arial"/>
          <w:lang w:eastAsia="en-US"/>
        </w:rPr>
      </w:pPr>
    </w:p>
    <w:p w:rsidR="00CA3C0D" w:rsidRPr="00CA3C0D" w:rsidRDefault="00CA3C0D" w:rsidP="00CA3C0D">
      <w:pPr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zwanym w dalszej części umowy Sprzedającym</w:t>
      </w:r>
    </w:p>
    <w:p w:rsidR="00CA3C0D" w:rsidRPr="00CA3C0D" w:rsidRDefault="00CA3C0D" w:rsidP="00CA3C0D">
      <w:pPr>
        <w:rPr>
          <w:rFonts w:ascii="Arial" w:hAnsi="Arial" w:cs="Arial"/>
          <w:lang w:eastAsia="en-US"/>
        </w:rPr>
      </w:pPr>
    </w:p>
    <w:p w:rsidR="00CA3C0D" w:rsidRPr="00CA3C0D" w:rsidRDefault="00CA3C0D" w:rsidP="00CA3C0D">
      <w:pPr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a</w:t>
      </w:r>
    </w:p>
    <w:p w:rsidR="00CA3C0D" w:rsidRPr="00CA3C0D" w:rsidRDefault="00CA3C0D" w:rsidP="00CA3C0D">
      <w:pPr>
        <w:rPr>
          <w:rFonts w:ascii="Arial" w:hAnsi="Arial" w:cs="Arial"/>
          <w:lang w:eastAsia="en-US"/>
        </w:rPr>
      </w:pPr>
    </w:p>
    <w:p w:rsidR="00CA3C0D" w:rsidRPr="00CA3C0D" w:rsidRDefault="00CA3C0D" w:rsidP="00CA3C0D">
      <w:pPr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……………………………………………………</w:t>
      </w:r>
    </w:p>
    <w:p w:rsidR="00CA3C0D" w:rsidRPr="00CA3C0D" w:rsidRDefault="00CA3C0D" w:rsidP="00CA3C0D">
      <w:pPr>
        <w:rPr>
          <w:rFonts w:ascii="Arial" w:hAnsi="Arial" w:cs="Arial"/>
          <w:lang w:eastAsia="en-US"/>
        </w:rPr>
      </w:pPr>
    </w:p>
    <w:p w:rsidR="00CA3C0D" w:rsidRPr="00CA3C0D" w:rsidRDefault="00CA3C0D" w:rsidP="00CA3C0D">
      <w:pPr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zwanym dalej Kupującym, o treści następującej :</w:t>
      </w:r>
    </w:p>
    <w:p w:rsidR="00CA3C0D" w:rsidRPr="00CA3C0D" w:rsidRDefault="00CA3C0D" w:rsidP="00CA3C0D">
      <w:pPr>
        <w:spacing w:before="240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Umowa spisana na podstawie wyłonienia oferty w</w:t>
      </w:r>
      <w:r w:rsidR="0009495A">
        <w:rPr>
          <w:rFonts w:ascii="Arial" w:hAnsi="Arial" w:cs="Arial"/>
          <w:lang w:eastAsia="en-US"/>
        </w:rPr>
        <w:t xml:space="preserve"> ogłoszonym</w:t>
      </w:r>
      <w:r w:rsidRPr="00CA3C0D">
        <w:rPr>
          <w:rFonts w:ascii="Arial" w:hAnsi="Arial" w:cs="Arial"/>
          <w:lang w:eastAsia="en-US"/>
        </w:rPr>
        <w:t xml:space="preserve"> </w:t>
      </w:r>
      <w:r w:rsidR="0009495A">
        <w:rPr>
          <w:rFonts w:ascii="Arial" w:hAnsi="Arial" w:cs="Arial"/>
          <w:lang w:eastAsia="en-US"/>
        </w:rPr>
        <w:t xml:space="preserve">postępowaniu </w:t>
      </w:r>
      <w:proofErr w:type="spellStart"/>
      <w:r w:rsidR="0009495A">
        <w:rPr>
          <w:rFonts w:ascii="Arial" w:hAnsi="Arial" w:cs="Arial"/>
          <w:lang w:eastAsia="en-US"/>
        </w:rPr>
        <w:t>pn</w:t>
      </w:r>
      <w:proofErr w:type="spellEnd"/>
      <w:r w:rsidR="0009495A">
        <w:rPr>
          <w:rFonts w:ascii="Arial" w:hAnsi="Arial" w:cs="Arial"/>
          <w:lang w:eastAsia="en-US"/>
        </w:rPr>
        <w:t xml:space="preserve"> </w:t>
      </w:r>
      <w:r w:rsidRPr="00CA3C0D">
        <w:rPr>
          <w:rFonts w:ascii="Arial" w:hAnsi="Arial" w:cs="Arial"/>
          <w:lang w:eastAsia="en-US"/>
        </w:rPr>
        <w:t>: „Materiały z demontażu ogrodzeń upraw leśnych”.</w:t>
      </w:r>
    </w:p>
    <w:p w:rsidR="00CA3C0D" w:rsidRPr="00CA3C0D" w:rsidRDefault="00CA3C0D" w:rsidP="00CA3C0D">
      <w:pPr>
        <w:spacing w:before="240"/>
        <w:ind w:left="357"/>
        <w:jc w:val="center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§ 1</w:t>
      </w:r>
    </w:p>
    <w:p w:rsidR="00CA3C0D" w:rsidRPr="00CA3C0D" w:rsidRDefault="00CA3C0D" w:rsidP="00CA3C0D">
      <w:pPr>
        <w:numPr>
          <w:ilvl w:val="0"/>
          <w:numId w:val="7"/>
        </w:numPr>
        <w:spacing w:before="12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 xml:space="preserve">Sprzedający sprzedaje a kupujący kupuje, materiały pochodzące z rozbiórki </w:t>
      </w:r>
      <w:r w:rsidR="009C21BA">
        <w:rPr>
          <w:rFonts w:ascii="Arial" w:hAnsi="Arial" w:cs="Arial"/>
          <w:lang w:eastAsia="en-US"/>
        </w:rPr>
        <w:t xml:space="preserve">kompletu </w:t>
      </w:r>
      <w:r w:rsidRPr="00CA3C0D">
        <w:rPr>
          <w:rFonts w:ascii="Arial" w:hAnsi="Arial" w:cs="Arial"/>
          <w:lang w:eastAsia="en-US"/>
        </w:rPr>
        <w:t>ogrodzeń leśnych zlokalizowanych w</w:t>
      </w:r>
      <w:r w:rsidR="0009495A">
        <w:rPr>
          <w:rFonts w:ascii="Arial" w:hAnsi="Arial" w:cs="Arial"/>
          <w:lang w:eastAsia="en-US"/>
        </w:rPr>
        <w:t xml:space="preserve">g </w:t>
      </w:r>
      <w:r w:rsidR="009C21BA">
        <w:rPr>
          <w:rFonts w:ascii="Arial" w:hAnsi="Arial" w:cs="Arial"/>
          <w:lang w:eastAsia="en-US"/>
        </w:rPr>
        <w:t xml:space="preserve">poniższej </w:t>
      </w:r>
      <w:r w:rsidR="0009495A">
        <w:rPr>
          <w:rFonts w:ascii="Arial" w:hAnsi="Arial" w:cs="Arial"/>
          <w:lang w:eastAsia="en-US"/>
        </w:rPr>
        <w:t xml:space="preserve">tabeli </w:t>
      </w:r>
      <w:r w:rsidRPr="00CA3C0D">
        <w:rPr>
          <w:rFonts w:ascii="Arial" w:hAnsi="Arial" w:cs="Arial"/>
          <w:lang w:eastAsia="en-US"/>
        </w:rPr>
        <w:t>:</w:t>
      </w:r>
    </w:p>
    <w:p w:rsidR="00CA3C0D" w:rsidRPr="00CA3C0D" w:rsidRDefault="00CA3C0D" w:rsidP="00CA3C0D">
      <w:pPr>
        <w:spacing w:before="120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 xml:space="preserve"> </w:t>
      </w:r>
    </w:p>
    <w:tbl>
      <w:tblPr>
        <w:tblW w:w="779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5"/>
        <w:gridCol w:w="3261"/>
        <w:gridCol w:w="1275"/>
      </w:tblGrid>
      <w:tr w:rsidR="009C21BA" w:rsidRPr="00EF2CA8" w:rsidTr="009C21BA">
        <w:trPr>
          <w:trHeight w:val="9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Nr inwentarza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Rok powstania</w:t>
            </w:r>
          </w:p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grodzenia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Adres leśny</w:t>
            </w:r>
          </w:p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/metry/</w:t>
            </w:r>
          </w:p>
        </w:tc>
      </w:tr>
      <w:tr w:rsidR="009C21BA" w:rsidRPr="00EF2CA8" w:rsidTr="009C21BA">
        <w:trPr>
          <w:trHeight w:val="13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C21BA" w:rsidRPr="00EF2CA8" w:rsidTr="009C21B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OGR/2008/17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BA" w:rsidRPr="00EF2CA8" w:rsidRDefault="009C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07-24-2-06-85    -g   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310</w:t>
            </w:r>
          </w:p>
        </w:tc>
      </w:tr>
      <w:tr w:rsidR="009C21BA" w:rsidRPr="00EF2CA8" w:rsidTr="009C21B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OGR/2009/30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BA" w:rsidRPr="00EF2CA8" w:rsidRDefault="009C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07-24-2-06-158   -d   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1330</w:t>
            </w:r>
          </w:p>
        </w:tc>
      </w:tr>
      <w:tr w:rsidR="009C21BA" w:rsidRPr="00EF2CA8" w:rsidTr="009C21B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OGR/2006/118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BA" w:rsidRPr="00EF2CA8" w:rsidRDefault="009C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07-24-2-06-159   -c   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</w:tr>
      <w:tr w:rsidR="009C21BA" w:rsidRPr="00EF2CA8" w:rsidTr="009C21BA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OGR/2009/31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BA" w:rsidRPr="00EF2CA8" w:rsidRDefault="009C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07-24-2-06-193   -c   -00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1BA" w:rsidRPr="00EF2CA8" w:rsidRDefault="009C21BA" w:rsidP="00CA3C0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F2CA8">
              <w:rPr>
                <w:rFonts w:ascii="Arial" w:hAnsi="Arial" w:cs="Arial"/>
                <w:color w:val="000000"/>
                <w:sz w:val="22"/>
                <w:szCs w:val="22"/>
              </w:rPr>
              <w:t>373</w:t>
            </w:r>
          </w:p>
        </w:tc>
      </w:tr>
    </w:tbl>
    <w:p w:rsidR="00CA3C0D" w:rsidRPr="007577B2" w:rsidRDefault="00CA3C0D" w:rsidP="00CA3C0D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p w:rsidR="00CA3C0D" w:rsidRPr="00CA3C0D" w:rsidRDefault="00CA3C0D" w:rsidP="00CA3C0D">
      <w:pPr>
        <w:numPr>
          <w:ilvl w:val="0"/>
          <w:numId w:val="7"/>
        </w:numPr>
        <w:spacing w:before="12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Kupujący dokonuje własnym staraniem i na własny koszt demontażu materia</w:t>
      </w:r>
      <w:r>
        <w:rPr>
          <w:rFonts w:ascii="Arial" w:hAnsi="Arial" w:cs="Arial"/>
          <w:lang w:eastAsia="en-US"/>
        </w:rPr>
        <w:t>łów wbudowanych w w/w ogrodzenia</w:t>
      </w:r>
      <w:r w:rsidRPr="00CA3C0D">
        <w:rPr>
          <w:rFonts w:ascii="Arial" w:hAnsi="Arial" w:cs="Arial"/>
          <w:lang w:eastAsia="en-US"/>
        </w:rPr>
        <w:t>, tj.: siatki, słupków, żerdzi</w:t>
      </w:r>
      <w:r w:rsidR="008E5539">
        <w:rPr>
          <w:rFonts w:ascii="Arial" w:hAnsi="Arial" w:cs="Arial"/>
          <w:lang w:eastAsia="en-US"/>
        </w:rPr>
        <w:t>…..</w:t>
      </w:r>
      <w:r w:rsidRPr="00CA3C0D">
        <w:rPr>
          <w:rFonts w:ascii="Arial" w:hAnsi="Arial" w:cs="Arial"/>
          <w:lang w:eastAsia="en-US"/>
        </w:rPr>
        <w:t xml:space="preserve"> Następnie kupujący wywozi pozyskane materiały z lasu, drogą wywozową wskazaną przez Sprzedającego. Kupujący na własny koszt dokonuje zagospodarowania i ew. utylizacji pozyskanych materiałów.</w:t>
      </w:r>
    </w:p>
    <w:p w:rsidR="00CA3C0D" w:rsidRDefault="00CA3C0D" w:rsidP="00CA3C0D">
      <w:pPr>
        <w:numPr>
          <w:ilvl w:val="0"/>
          <w:numId w:val="7"/>
        </w:numPr>
        <w:spacing w:before="12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 xml:space="preserve">Cena netto za 1 </w:t>
      </w:r>
      <w:proofErr w:type="spellStart"/>
      <w:r>
        <w:rPr>
          <w:rFonts w:ascii="Arial" w:hAnsi="Arial" w:cs="Arial"/>
          <w:lang w:eastAsia="en-US"/>
        </w:rPr>
        <w:t>kpl</w:t>
      </w:r>
      <w:proofErr w:type="spellEnd"/>
      <w:r w:rsidR="009C21BA">
        <w:rPr>
          <w:rFonts w:ascii="Arial" w:hAnsi="Arial" w:cs="Arial"/>
          <w:lang w:eastAsia="en-US"/>
        </w:rPr>
        <w:t xml:space="preserve">. </w:t>
      </w:r>
      <w:r w:rsidRPr="00CA3C0D">
        <w:rPr>
          <w:rFonts w:ascii="Arial" w:hAnsi="Arial" w:cs="Arial"/>
          <w:lang w:eastAsia="en-US"/>
        </w:rPr>
        <w:t xml:space="preserve"> wynosi …….. (słownie …… złotych). Łącznie kwota do zapłaty ……….. (słownie …… złotych). Do kwoty netto będzie doliczany podatek VAT w wartościach wynikających z przepisów obowiązujących w dniu wystawienia faktury. </w:t>
      </w:r>
    </w:p>
    <w:p w:rsidR="008E5539" w:rsidRDefault="008E5539" w:rsidP="008E5539">
      <w:pPr>
        <w:spacing w:before="120"/>
        <w:ind w:left="720"/>
        <w:contextualSpacing/>
        <w:rPr>
          <w:rFonts w:ascii="Arial" w:hAnsi="Arial" w:cs="Arial"/>
          <w:lang w:eastAsia="en-US"/>
        </w:rPr>
      </w:pPr>
    </w:p>
    <w:p w:rsidR="008E5539" w:rsidRDefault="008E5539" w:rsidP="008E5539">
      <w:pPr>
        <w:spacing w:before="120"/>
        <w:ind w:left="720"/>
        <w:contextualSpacing/>
        <w:rPr>
          <w:rFonts w:ascii="Arial" w:hAnsi="Arial" w:cs="Arial"/>
          <w:lang w:eastAsia="en-US"/>
        </w:rPr>
      </w:pPr>
    </w:p>
    <w:p w:rsidR="008E5539" w:rsidRDefault="008E5539" w:rsidP="008E5539">
      <w:pPr>
        <w:spacing w:before="120"/>
        <w:ind w:left="720"/>
        <w:contextualSpacing/>
        <w:rPr>
          <w:rFonts w:ascii="Arial" w:hAnsi="Arial" w:cs="Arial"/>
          <w:lang w:eastAsia="en-US"/>
        </w:rPr>
      </w:pPr>
    </w:p>
    <w:p w:rsidR="008E5539" w:rsidRPr="008E5539" w:rsidRDefault="008E5539" w:rsidP="008E5539">
      <w:pPr>
        <w:spacing w:before="120"/>
        <w:ind w:left="720"/>
        <w:contextualSpacing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 2</w:t>
      </w:r>
    </w:p>
    <w:p w:rsidR="008E5539" w:rsidRPr="00CA3C0D" w:rsidRDefault="008E5539" w:rsidP="008E5539">
      <w:pPr>
        <w:spacing w:before="120"/>
        <w:ind w:left="720"/>
        <w:contextualSpacing/>
        <w:rPr>
          <w:rFonts w:ascii="Arial" w:hAnsi="Arial" w:cs="Arial"/>
          <w:lang w:eastAsia="en-US"/>
        </w:rPr>
      </w:pPr>
    </w:p>
    <w:p w:rsidR="00CA3C0D" w:rsidRPr="00CA3C0D" w:rsidRDefault="00CA3C0D" w:rsidP="00CA3C0D">
      <w:pPr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Zapłaty Kupujący dokonuje na rachunek bankowy Nadleśnictwa:</w:t>
      </w:r>
    </w:p>
    <w:p w:rsidR="008E5539" w:rsidRDefault="00CA3C0D" w:rsidP="00CA3C0D">
      <w:pPr>
        <w:ind w:left="708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Bank Oc</w:t>
      </w:r>
      <w:r w:rsidR="008E5539">
        <w:rPr>
          <w:rFonts w:ascii="Arial" w:hAnsi="Arial" w:cs="Arial"/>
          <w:b/>
          <w:lang w:eastAsia="en-US"/>
        </w:rPr>
        <w:t>hrony Środowiska S.A. Oddział w Olsztynie nr konta:</w:t>
      </w:r>
    </w:p>
    <w:p w:rsidR="00CA3C0D" w:rsidRPr="00CA3C0D" w:rsidRDefault="00CA3C0D" w:rsidP="00CA3C0D">
      <w:pPr>
        <w:ind w:left="708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b/>
          <w:lang w:eastAsia="en-US"/>
        </w:rPr>
        <w:tab/>
      </w:r>
      <w:r w:rsidRPr="00CA3C0D">
        <w:rPr>
          <w:rFonts w:ascii="Arial" w:hAnsi="Arial" w:cs="Arial"/>
          <w:b/>
          <w:lang w:eastAsia="en-US"/>
        </w:rPr>
        <w:tab/>
      </w:r>
      <w:r w:rsidR="008E5539">
        <w:rPr>
          <w:rFonts w:ascii="Arial" w:hAnsi="Arial" w:cs="Arial"/>
          <w:b/>
          <w:lang w:eastAsia="en-US"/>
        </w:rPr>
        <w:t>68 1540 1072 2001 5050 6666 0001</w:t>
      </w:r>
      <w:r w:rsidRPr="00CA3C0D">
        <w:rPr>
          <w:rFonts w:ascii="Arial" w:hAnsi="Arial" w:cs="Arial"/>
          <w:b/>
          <w:lang w:eastAsia="en-US"/>
        </w:rPr>
        <w:t> </w:t>
      </w:r>
    </w:p>
    <w:p w:rsidR="00CA3C0D" w:rsidRPr="00CA3C0D" w:rsidRDefault="00CA3C0D" w:rsidP="00CA3C0D">
      <w:pPr>
        <w:ind w:left="708"/>
        <w:jc w:val="both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 xml:space="preserve">w formie przelewu </w:t>
      </w:r>
      <w:r w:rsidRPr="00CA3C0D">
        <w:rPr>
          <w:rFonts w:ascii="Arial" w:hAnsi="Arial" w:cs="Arial"/>
          <w:b/>
          <w:lang w:eastAsia="en-US"/>
        </w:rPr>
        <w:t xml:space="preserve">w ciągu </w:t>
      </w:r>
      <w:r w:rsidRPr="00CA3C0D">
        <w:rPr>
          <w:rFonts w:ascii="Arial" w:hAnsi="Arial" w:cs="Arial"/>
          <w:b/>
          <w:noProof/>
          <w:lang w:eastAsia="en-US"/>
        </w:rPr>
        <w:t xml:space="preserve">7 </w:t>
      </w:r>
      <w:r w:rsidRPr="00CA3C0D">
        <w:rPr>
          <w:rFonts w:ascii="Arial" w:hAnsi="Arial" w:cs="Arial"/>
          <w:b/>
          <w:lang w:eastAsia="en-US"/>
        </w:rPr>
        <w:t>dni</w:t>
      </w:r>
      <w:r w:rsidRPr="00CA3C0D">
        <w:rPr>
          <w:rFonts w:ascii="Arial" w:hAnsi="Arial" w:cs="Arial"/>
          <w:lang w:eastAsia="en-US"/>
        </w:rPr>
        <w:t xml:space="preserve"> od daty wystawienia faktury.</w:t>
      </w:r>
    </w:p>
    <w:p w:rsidR="00CA3C0D" w:rsidRPr="00CA3C0D" w:rsidRDefault="00CA3C0D" w:rsidP="00CA3C0D">
      <w:pPr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Sprzedający  oświadcza, ze jest płatnikami podatku VAT. Kupujący upoważnia Sprzedającego do wystawienia faktury VAT bez podpisu odbiorcy.</w:t>
      </w:r>
    </w:p>
    <w:p w:rsidR="00CA3C0D" w:rsidRPr="00CA3C0D" w:rsidRDefault="00CA3C0D" w:rsidP="00CA3C0D">
      <w:pPr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Wszelkie koszty związane z zapłatą ponosi Kupujący.</w:t>
      </w:r>
    </w:p>
    <w:p w:rsidR="00EF2CA8" w:rsidRPr="00EF2CA8" w:rsidRDefault="00CA3C0D" w:rsidP="00CA3C0D">
      <w:pPr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  <w:b/>
          <w:lang w:eastAsia="en-US"/>
        </w:rPr>
      </w:pPr>
      <w:r w:rsidRPr="00CA3C0D">
        <w:rPr>
          <w:rFonts w:ascii="Arial" w:hAnsi="Arial" w:cs="Arial"/>
          <w:lang w:eastAsia="en-US"/>
        </w:rPr>
        <w:t>Termin realizacji umowy (ostatecznego wywiezienia materiałów z lasu)</w:t>
      </w:r>
      <w:r w:rsidR="00EF2CA8">
        <w:rPr>
          <w:rFonts w:ascii="Arial" w:hAnsi="Arial" w:cs="Arial"/>
          <w:lang w:eastAsia="en-US"/>
        </w:rPr>
        <w:t>:</w:t>
      </w:r>
      <w:r w:rsidRPr="00CA3C0D">
        <w:rPr>
          <w:rFonts w:ascii="Arial" w:hAnsi="Arial" w:cs="Arial"/>
          <w:lang w:eastAsia="en-US"/>
        </w:rPr>
        <w:t xml:space="preserve"> </w:t>
      </w:r>
    </w:p>
    <w:p w:rsidR="00CA3C0D" w:rsidRPr="00EF2CA8" w:rsidRDefault="00EF2CA8" w:rsidP="00EF2CA8">
      <w:pPr>
        <w:spacing w:before="120"/>
        <w:ind w:left="720"/>
        <w:contextualSpacing/>
        <w:jc w:val="both"/>
        <w:rPr>
          <w:rFonts w:ascii="Arial" w:hAnsi="Arial" w:cs="Arial"/>
          <w:b/>
          <w:lang w:eastAsia="en-US"/>
        </w:rPr>
      </w:pPr>
      <w:r w:rsidRPr="00EF2CA8">
        <w:rPr>
          <w:rFonts w:ascii="Arial" w:hAnsi="Arial" w:cs="Arial"/>
          <w:b/>
          <w:lang w:eastAsia="en-US"/>
        </w:rPr>
        <w:t>30 czerwca 2025 rok.</w:t>
      </w:r>
    </w:p>
    <w:p w:rsidR="00CA3C0D" w:rsidRPr="00CA3C0D" w:rsidRDefault="00CA3C0D" w:rsidP="00EF2CA8">
      <w:pPr>
        <w:spacing w:before="120" w:after="120"/>
        <w:rPr>
          <w:rFonts w:ascii="Arial" w:hAnsi="Arial" w:cs="Arial"/>
          <w:lang w:eastAsia="en-US"/>
        </w:rPr>
      </w:pPr>
    </w:p>
    <w:p w:rsidR="00CA3C0D" w:rsidRPr="00CA3C0D" w:rsidRDefault="00CA3C0D" w:rsidP="00CA3C0D">
      <w:pPr>
        <w:spacing w:before="120" w:after="120"/>
        <w:ind w:left="357"/>
        <w:jc w:val="center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 xml:space="preserve">§ </w:t>
      </w:r>
      <w:r w:rsidR="00EF2CA8">
        <w:rPr>
          <w:rFonts w:ascii="Arial" w:hAnsi="Arial" w:cs="Arial"/>
          <w:lang w:eastAsia="en-US"/>
        </w:rPr>
        <w:t>3</w:t>
      </w:r>
    </w:p>
    <w:p w:rsidR="00CA3C0D" w:rsidRDefault="00CA3C0D" w:rsidP="00CA3C0D">
      <w:pPr>
        <w:numPr>
          <w:ilvl w:val="0"/>
          <w:numId w:val="9"/>
        </w:numPr>
        <w:spacing w:before="120" w:after="120"/>
        <w:contextualSpacing/>
        <w:jc w:val="both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Kupujący zapoznał się z opisem przedmiotu sprzedaży i nie będzie wnosił z tego tytułu żadnych roszczeń w stosunku do Sprzedającego, co do ew. niezgodności z opisem w postępowaniu przetargowym.</w:t>
      </w:r>
    </w:p>
    <w:p w:rsidR="00737740" w:rsidRPr="00737740" w:rsidRDefault="00737740" w:rsidP="00737740">
      <w:pPr>
        <w:numPr>
          <w:ilvl w:val="0"/>
          <w:numId w:val="9"/>
        </w:numPr>
        <w:spacing w:before="120" w:after="120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Bez przekazania powierzchni K</w:t>
      </w:r>
      <w:r w:rsidRPr="00737740">
        <w:rPr>
          <w:rFonts w:ascii="Arial" w:hAnsi="Arial" w:cs="Arial"/>
          <w:lang w:eastAsia="en-US"/>
        </w:rPr>
        <w:t xml:space="preserve">upujący </w:t>
      </w:r>
      <w:r>
        <w:rPr>
          <w:rFonts w:ascii="Arial" w:hAnsi="Arial" w:cs="Arial"/>
          <w:lang w:eastAsia="en-US"/>
        </w:rPr>
        <w:t>nie</w:t>
      </w:r>
      <w:r w:rsidRPr="00737740">
        <w:rPr>
          <w:rFonts w:ascii="Arial" w:hAnsi="Arial" w:cs="Arial"/>
          <w:lang w:eastAsia="en-US"/>
        </w:rPr>
        <w:t xml:space="preserve"> jest uprawniony do wykonywania jakichkolwiek prac objętych Przedmiotem Umowy.</w:t>
      </w:r>
    </w:p>
    <w:p w:rsidR="00CA3C0D" w:rsidRPr="00CA3C0D" w:rsidRDefault="00CA3C0D" w:rsidP="00CA3C0D">
      <w:pPr>
        <w:numPr>
          <w:ilvl w:val="0"/>
          <w:numId w:val="9"/>
        </w:numPr>
        <w:spacing w:before="120" w:after="12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Kupujący zobowiązuje się przestrzegać przy demontażu ogrodzeń i innych czynnościach, wszelkich wytycznych przekazanych przez Sprzedającego, tak aby nie spowodować szkód w środowisku.</w:t>
      </w:r>
    </w:p>
    <w:p w:rsidR="00CA3C0D" w:rsidRPr="00CA3C0D" w:rsidRDefault="00CA3C0D" w:rsidP="00CA3C0D">
      <w:pPr>
        <w:numPr>
          <w:ilvl w:val="0"/>
          <w:numId w:val="9"/>
        </w:numPr>
        <w:spacing w:before="120" w:after="12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b/>
          <w:lang w:eastAsia="en-US"/>
        </w:rPr>
        <w:t>Kupujący zobowiązuje się do demontażu ogrodz</w:t>
      </w:r>
      <w:r w:rsidR="001037D0">
        <w:rPr>
          <w:rFonts w:ascii="Arial" w:hAnsi="Arial" w:cs="Arial"/>
          <w:b/>
          <w:lang w:eastAsia="en-US"/>
        </w:rPr>
        <w:t>enia w terminie określonym w § 2</w:t>
      </w:r>
      <w:r w:rsidRPr="00CA3C0D">
        <w:rPr>
          <w:rFonts w:ascii="Arial" w:hAnsi="Arial" w:cs="Arial"/>
          <w:b/>
          <w:lang w:eastAsia="en-US"/>
        </w:rPr>
        <w:t xml:space="preserve"> niniejszej umowy. W przypadku niedotrzymania tego termin</w:t>
      </w:r>
      <w:bookmarkStart w:id="0" w:name="_GoBack"/>
      <w:bookmarkEnd w:id="0"/>
      <w:r w:rsidRPr="00CA3C0D">
        <w:rPr>
          <w:rFonts w:ascii="Arial" w:hAnsi="Arial" w:cs="Arial"/>
          <w:b/>
          <w:lang w:eastAsia="en-US"/>
        </w:rPr>
        <w:t>u sprzedający zastrzega sobie prawo demontażu grodzenia na koszt kupującego. Kupujący oświadcza, że zrzeka się roszczeń z tytułu nieodebrania w terminie przedmiotu sprzedaży</w:t>
      </w:r>
      <w:r w:rsidRPr="00CA3C0D">
        <w:rPr>
          <w:rFonts w:ascii="Arial" w:hAnsi="Arial" w:cs="Arial"/>
          <w:lang w:eastAsia="en-US"/>
        </w:rPr>
        <w:t xml:space="preserve">. </w:t>
      </w:r>
    </w:p>
    <w:p w:rsidR="00CA3C0D" w:rsidRPr="00CA3C0D" w:rsidRDefault="00CA3C0D" w:rsidP="00CA3C0D">
      <w:pPr>
        <w:numPr>
          <w:ilvl w:val="0"/>
          <w:numId w:val="9"/>
        </w:numPr>
        <w:spacing w:before="120" w:after="120"/>
        <w:contextualSpacing/>
        <w:jc w:val="both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Materiałów z demontażu nie wolno Kupującemu zabierać bez uprzedniego doręczenia</w:t>
      </w:r>
      <w:r w:rsidR="001037D0">
        <w:rPr>
          <w:rFonts w:ascii="Arial" w:hAnsi="Arial" w:cs="Arial"/>
          <w:lang w:eastAsia="en-US"/>
        </w:rPr>
        <w:t xml:space="preserve"> potwierdzenia opłacenia</w:t>
      </w:r>
      <w:r w:rsidRPr="00CA3C0D">
        <w:rPr>
          <w:rFonts w:ascii="Arial" w:hAnsi="Arial" w:cs="Arial"/>
          <w:lang w:eastAsia="en-US"/>
        </w:rPr>
        <w:t xml:space="preserve"> faktury miejscowemu leśniczemu oraz </w:t>
      </w:r>
      <w:r w:rsidRPr="002B48A6">
        <w:rPr>
          <w:rFonts w:ascii="Arial" w:hAnsi="Arial" w:cs="Arial"/>
          <w:lang w:eastAsia="en-US"/>
        </w:rPr>
        <w:t xml:space="preserve">bez </w:t>
      </w:r>
      <w:r w:rsidR="00211B53" w:rsidRPr="002B48A6">
        <w:rPr>
          <w:rFonts w:ascii="Arial" w:hAnsi="Arial" w:cs="Arial"/>
          <w:lang w:eastAsia="en-US"/>
        </w:rPr>
        <w:t>sporzą</w:t>
      </w:r>
      <w:r w:rsidR="00737740" w:rsidRPr="002B48A6">
        <w:rPr>
          <w:rFonts w:ascii="Arial" w:hAnsi="Arial" w:cs="Arial"/>
          <w:lang w:eastAsia="en-US"/>
        </w:rPr>
        <w:t>dzonego</w:t>
      </w:r>
      <w:r w:rsidR="00211B53" w:rsidRPr="002B48A6">
        <w:rPr>
          <w:rFonts w:ascii="Arial" w:hAnsi="Arial" w:cs="Arial"/>
          <w:lang w:eastAsia="en-US"/>
        </w:rPr>
        <w:t xml:space="preserve"> protokołu odbioru</w:t>
      </w:r>
      <w:r w:rsidRPr="002B48A6">
        <w:rPr>
          <w:rFonts w:ascii="Arial" w:hAnsi="Arial" w:cs="Arial"/>
          <w:lang w:eastAsia="en-US"/>
        </w:rPr>
        <w:t>.</w:t>
      </w:r>
      <w:r w:rsidRPr="00CA3C0D">
        <w:rPr>
          <w:rFonts w:ascii="Arial" w:hAnsi="Arial" w:cs="Arial"/>
          <w:lang w:eastAsia="en-US"/>
        </w:rPr>
        <w:t xml:space="preserve"> Dopuszcza się częściowy wywóz materiałów.</w:t>
      </w:r>
    </w:p>
    <w:p w:rsidR="00CA3C0D" w:rsidRPr="00CA3C0D" w:rsidRDefault="00CA3C0D" w:rsidP="00CA3C0D">
      <w:pPr>
        <w:numPr>
          <w:ilvl w:val="0"/>
          <w:numId w:val="9"/>
        </w:numPr>
        <w:spacing w:before="120" w:after="120"/>
        <w:contextualSpacing/>
        <w:jc w:val="both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Sprzedający nie ponosi odpowiedzialności za szkody powstałe na skutek kradzieży, czy też spowodowane sią wyższą.</w:t>
      </w:r>
    </w:p>
    <w:p w:rsidR="00CA3C0D" w:rsidRDefault="00CA3C0D" w:rsidP="00CA3C0D">
      <w:pPr>
        <w:numPr>
          <w:ilvl w:val="0"/>
          <w:numId w:val="9"/>
        </w:numPr>
        <w:spacing w:before="120" w:after="120"/>
        <w:contextualSpacing/>
        <w:jc w:val="both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Kupujący zobowiązuje się do odpowiedniego zabezpieczenia przedmiotów sprzedaży, aby nie zostały ponie</w:t>
      </w:r>
      <w:r w:rsidR="00211B53">
        <w:rPr>
          <w:rFonts w:ascii="Arial" w:hAnsi="Arial" w:cs="Arial"/>
          <w:lang w:eastAsia="en-US"/>
        </w:rPr>
        <w:t>sione szkody opisane w ust. 5.</w:t>
      </w:r>
    </w:p>
    <w:p w:rsidR="00EF2CA8" w:rsidRPr="00CA3C0D" w:rsidRDefault="00EF2CA8" w:rsidP="00EF2CA8">
      <w:pPr>
        <w:spacing w:before="120" w:after="12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CA3C0D" w:rsidRPr="00CA3C0D" w:rsidRDefault="00EF2CA8" w:rsidP="00CA3C0D">
      <w:pPr>
        <w:spacing w:before="120" w:after="120"/>
        <w:ind w:left="357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 4</w:t>
      </w:r>
    </w:p>
    <w:p w:rsidR="00CA3C0D" w:rsidRPr="00CA3C0D" w:rsidRDefault="00CA3C0D" w:rsidP="00CA3C0D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Wszelkie zmiany niniejszej umowy wymagają formy pisemnej pod rygorem nieważności.</w:t>
      </w:r>
    </w:p>
    <w:p w:rsidR="00CA3C0D" w:rsidRPr="00CA3C0D" w:rsidRDefault="00CA3C0D" w:rsidP="00CA3C0D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W sprawach nie uregulowanych niniejszą umową zastosowanie mają przepisy Kodeksu cywilnego.</w:t>
      </w:r>
    </w:p>
    <w:p w:rsidR="00CA3C0D" w:rsidRPr="00CA3C0D" w:rsidRDefault="00CA3C0D" w:rsidP="00CA3C0D">
      <w:pPr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 xml:space="preserve">Wszelkie spory wynikłe przy wykonywaniu niniejszej umowy będą  rozstrzygane  przez  właściwy miejscowo i rzeczowo sąd dla siedziby udostępniającego.                                                                    </w:t>
      </w:r>
    </w:p>
    <w:p w:rsidR="00CA3C0D" w:rsidRPr="00CA3C0D" w:rsidRDefault="00CA3C0D" w:rsidP="00CA3C0D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Wykonawca nie może przenieść na osobę trzecią praw i obowiązków wynikających z niniejszej umowy.</w:t>
      </w:r>
    </w:p>
    <w:p w:rsidR="00CA3C0D" w:rsidRPr="00CA3C0D" w:rsidRDefault="00CA3C0D" w:rsidP="00CA3C0D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Umowę sporządzono w 2 jednobrzmiących egzemplarzach.</w:t>
      </w:r>
    </w:p>
    <w:p w:rsidR="00CA3C0D" w:rsidRPr="00CA3C0D" w:rsidRDefault="00CA3C0D" w:rsidP="00CA3C0D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en-US"/>
        </w:rPr>
      </w:pPr>
    </w:p>
    <w:p w:rsidR="00CA3C0D" w:rsidRDefault="00CA3C0D" w:rsidP="00CA3C0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lang w:eastAsia="en-US"/>
        </w:rPr>
      </w:pPr>
      <w:r w:rsidRPr="00CA3C0D">
        <w:rPr>
          <w:rFonts w:ascii="Arial" w:hAnsi="Arial" w:cs="Arial"/>
          <w:lang w:eastAsia="en-US"/>
        </w:rPr>
        <w:t>Kupujący:</w:t>
      </w:r>
      <w:r w:rsidRPr="00CA3C0D">
        <w:rPr>
          <w:rFonts w:ascii="Arial" w:hAnsi="Arial" w:cs="Arial"/>
          <w:lang w:eastAsia="en-US"/>
        </w:rPr>
        <w:tab/>
      </w:r>
      <w:r w:rsidRPr="00CA3C0D">
        <w:rPr>
          <w:rFonts w:ascii="Arial" w:hAnsi="Arial" w:cs="Arial"/>
          <w:lang w:eastAsia="en-US"/>
        </w:rPr>
        <w:tab/>
      </w:r>
      <w:r w:rsidRPr="00CA3C0D">
        <w:rPr>
          <w:rFonts w:ascii="Arial" w:hAnsi="Arial" w:cs="Arial"/>
          <w:lang w:eastAsia="en-US"/>
        </w:rPr>
        <w:tab/>
      </w:r>
      <w:r w:rsidRPr="00CA3C0D">
        <w:rPr>
          <w:rFonts w:ascii="Arial" w:hAnsi="Arial" w:cs="Arial"/>
          <w:lang w:eastAsia="en-US"/>
        </w:rPr>
        <w:tab/>
      </w:r>
      <w:r w:rsidRPr="00CA3C0D">
        <w:rPr>
          <w:rFonts w:ascii="Arial" w:hAnsi="Arial" w:cs="Arial"/>
          <w:lang w:eastAsia="en-US"/>
        </w:rPr>
        <w:tab/>
      </w:r>
      <w:r w:rsidRPr="00CA3C0D">
        <w:rPr>
          <w:rFonts w:ascii="Arial" w:hAnsi="Arial" w:cs="Arial"/>
          <w:lang w:eastAsia="en-US"/>
        </w:rPr>
        <w:tab/>
      </w:r>
      <w:r w:rsidRPr="00CA3C0D">
        <w:rPr>
          <w:rFonts w:ascii="Arial" w:hAnsi="Arial" w:cs="Arial"/>
          <w:lang w:eastAsia="en-US"/>
        </w:rPr>
        <w:tab/>
      </w:r>
      <w:r w:rsidRPr="00CA3C0D">
        <w:rPr>
          <w:rFonts w:ascii="Arial" w:hAnsi="Arial" w:cs="Arial"/>
          <w:lang w:eastAsia="en-US"/>
        </w:rPr>
        <w:tab/>
      </w:r>
      <w:r w:rsidRPr="00CA3C0D">
        <w:rPr>
          <w:rFonts w:ascii="Arial" w:hAnsi="Arial" w:cs="Arial"/>
          <w:lang w:eastAsia="en-US"/>
        </w:rPr>
        <w:tab/>
      </w:r>
      <w:r w:rsidRPr="00CA3C0D">
        <w:rPr>
          <w:rFonts w:ascii="Arial" w:hAnsi="Arial" w:cs="Arial"/>
          <w:lang w:eastAsia="en-US"/>
        </w:rPr>
        <w:tab/>
        <w:t>Sprzedający:</w:t>
      </w:r>
    </w:p>
    <w:p w:rsidR="00211B53" w:rsidRPr="00CA3C0D" w:rsidRDefault="00211B53" w:rsidP="00CA3C0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lang w:eastAsia="en-US"/>
        </w:rPr>
      </w:pPr>
    </w:p>
    <w:p w:rsidR="00CA3C0D" w:rsidRPr="00CA3C0D" w:rsidRDefault="00CA3C0D" w:rsidP="00CA3C0D">
      <w:pPr>
        <w:autoSpaceDE w:val="0"/>
        <w:autoSpaceDN w:val="0"/>
        <w:adjustRightInd w:val="0"/>
        <w:spacing w:before="120" w:after="120"/>
        <w:rPr>
          <w:rFonts w:ascii="Arial" w:hAnsi="Arial" w:cs="Arial"/>
          <w:lang w:eastAsia="en-US"/>
        </w:rPr>
      </w:pPr>
    </w:p>
    <w:p w:rsidR="00816A12" w:rsidRPr="00211B53" w:rsidRDefault="00211B53" w:rsidP="00CA3C0D">
      <w:pPr>
        <w:rPr>
          <w:rFonts w:ascii="Arial" w:hAnsi="Arial" w:cs="Arial"/>
          <w:u w:val="single"/>
        </w:rPr>
      </w:pPr>
      <w:r w:rsidRPr="00211B53">
        <w:rPr>
          <w:rFonts w:ascii="Arial" w:hAnsi="Arial" w:cs="Arial"/>
          <w:u w:val="single"/>
        </w:rPr>
        <w:t>Załączniki:</w:t>
      </w:r>
    </w:p>
    <w:p w:rsidR="00211B53" w:rsidRPr="00211B53" w:rsidRDefault="00211B53" w:rsidP="00211B53">
      <w:pPr>
        <w:pStyle w:val="Akapitzlist"/>
        <w:numPr>
          <w:ilvl w:val="3"/>
          <w:numId w:val="9"/>
        </w:numPr>
        <w:ind w:left="0"/>
        <w:jc w:val="both"/>
        <w:rPr>
          <w:rFonts w:ascii="Arial" w:hAnsi="Arial" w:cs="Arial"/>
        </w:rPr>
      </w:pPr>
      <w:r w:rsidRPr="00211B53">
        <w:rPr>
          <w:rFonts w:ascii="Arial" w:hAnsi="Arial" w:cs="Arial"/>
        </w:rPr>
        <w:t>Protokół</w:t>
      </w:r>
      <w:r>
        <w:rPr>
          <w:rFonts w:ascii="Arial" w:hAnsi="Arial" w:cs="Arial"/>
        </w:rPr>
        <w:t xml:space="preserve"> przekazania powierzchni i protokół odbioru powierzchni.</w:t>
      </w:r>
    </w:p>
    <w:sectPr w:rsidR="00211B53" w:rsidRPr="00211B53" w:rsidSect="009C2D4E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D6" w:rsidRDefault="00D256D6">
      <w:r>
        <w:separator/>
      </w:r>
    </w:p>
  </w:endnote>
  <w:endnote w:type="continuationSeparator" w:id="0">
    <w:p w:rsidR="00D256D6" w:rsidRDefault="00D2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5200D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D256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5200D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B48A6">
      <w:rPr>
        <w:noProof/>
      </w:rPr>
      <w:t>2</w:t>
    </w:r>
    <w:r>
      <w:fldChar w:fldCharType="end"/>
    </w:r>
  </w:p>
  <w:p w:rsidR="00A74323" w:rsidRDefault="00D25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D6" w:rsidRDefault="00D256D6">
      <w:r>
        <w:separator/>
      </w:r>
    </w:p>
  </w:footnote>
  <w:footnote w:type="continuationSeparator" w:id="0">
    <w:p w:rsidR="00D256D6" w:rsidRDefault="00D2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5200D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D256D6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995"/>
    <w:multiLevelType w:val="hybridMultilevel"/>
    <w:tmpl w:val="AAB09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9EF"/>
    <w:multiLevelType w:val="hybridMultilevel"/>
    <w:tmpl w:val="932C6EEC"/>
    <w:lvl w:ilvl="0" w:tplc="E6D05EF2">
      <w:start w:val="1"/>
      <w:numFmt w:val="decimal"/>
      <w:lvlText w:val="%1."/>
      <w:lvlJc w:val="left"/>
      <w:pPr>
        <w:ind w:left="720" w:hanging="360"/>
      </w:pPr>
    </w:lvl>
    <w:lvl w:ilvl="1" w:tplc="F4C4998C" w:tentative="1">
      <w:start w:val="1"/>
      <w:numFmt w:val="lowerLetter"/>
      <w:lvlText w:val="%2."/>
      <w:lvlJc w:val="left"/>
      <w:pPr>
        <w:ind w:left="1440" w:hanging="360"/>
      </w:pPr>
    </w:lvl>
    <w:lvl w:ilvl="2" w:tplc="2D92B2FC" w:tentative="1">
      <w:start w:val="1"/>
      <w:numFmt w:val="lowerRoman"/>
      <w:lvlText w:val="%3."/>
      <w:lvlJc w:val="right"/>
      <w:pPr>
        <w:ind w:left="2160" w:hanging="180"/>
      </w:pPr>
    </w:lvl>
    <w:lvl w:ilvl="3" w:tplc="ED3C970A" w:tentative="1">
      <w:start w:val="1"/>
      <w:numFmt w:val="decimal"/>
      <w:lvlText w:val="%4."/>
      <w:lvlJc w:val="left"/>
      <w:pPr>
        <w:ind w:left="2880" w:hanging="360"/>
      </w:pPr>
    </w:lvl>
    <w:lvl w:ilvl="4" w:tplc="074421D2" w:tentative="1">
      <w:start w:val="1"/>
      <w:numFmt w:val="lowerLetter"/>
      <w:lvlText w:val="%5."/>
      <w:lvlJc w:val="left"/>
      <w:pPr>
        <w:ind w:left="3600" w:hanging="360"/>
      </w:pPr>
    </w:lvl>
    <w:lvl w:ilvl="5" w:tplc="BD2A9384" w:tentative="1">
      <w:start w:val="1"/>
      <w:numFmt w:val="lowerRoman"/>
      <w:lvlText w:val="%6."/>
      <w:lvlJc w:val="right"/>
      <w:pPr>
        <w:ind w:left="4320" w:hanging="180"/>
      </w:pPr>
    </w:lvl>
    <w:lvl w:ilvl="6" w:tplc="A6DE1DEE" w:tentative="1">
      <w:start w:val="1"/>
      <w:numFmt w:val="decimal"/>
      <w:lvlText w:val="%7."/>
      <w:lvlJc w:val="left"/>
      <w:pPr>
        <w:ind w:left="5040" w:hanging="360"/>
      </w:pPr>
    </w:lvl>
    <w:lvl w:ilvl="7" w:tplc="AF8881B8" w:tentative="1">
      <w:start w:val="1"/>
      <w:numFmt w:val="lowerLetter"/>
      <w:lvlText w:val="%8."/>
      <w:lvlJc w:val="left"/>
      <w:pPr>
        <w:ind w:left="5760" w:hanging="360"/>
      </w:pPr>
    </w:lvl>
    <w:lvl w:ilvl="8" w:tplc="10584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5040D"/>
    <w:multiLevelType w:val="hybridMultilevel"/>
    <w:tmpl w:val="1F4E7726"/>
    <w:lvl w:ilvl="0" w:tplc="6B10CA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3F8512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14815B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888E48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C6040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F81D0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716007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7BCAD9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06BF5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2F54EA"/>
    <w:multiLevelType w:val="hybridMultilevel"/>
    <w:tmpl w:val="7E86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4207C"/>
    <w:multiLevelType w:val="hybridMultilevel"/>
    <w:tmpl w:val="B6740DC8"/>
    <w:lvl w:ilvl="0" w:tplc="E090991E">
      <w:start w:val="1"/>
      <w:numFmt w:val="decimal"/>
      <w:lvlText w:val="%1."/>
      <w:lvlJc w:val="left"/>
      <w:pPr>
        <w:ind w:left="720" w:hanging="360"/>
      </w:pPr>
    </w:lvl>
    <w:lvl w:ilvl="1" w:tplc="A124723C" w:tentative="1">
      <w:start w:val="1"/>
      <w:numFmt w:val="lowerLetter"/>
      <w:lvlText w:val="%2."/>
      <w:lvlJc w:val="left"/>
      <w:pPr>
        <w:ind w:left="1440" w:hanging="360"/>
      </w:pPr>
    </w:lvl>
    <w:lvl w:ilvl="2" w:tplc="DDF808FA" w:tentative="1">
      <w:start w:val="1"/>
      <w:numFmt w:val="lowerRoman"/>
      <w:lvlText w:val="%3."/>
      <w:lvlJc w:val="right"/>
      <w:pPr>
        <w:ind w:left="2160" w:hanging="180"/>
      </w:pPr>
    </w:lvl>
    <w:lvl w:ilvl="3" w:tplc="AD840F36" w:tentative="1">
      <w:start w:val="1"/>
      <w:numFmt w:val="decimal"/>
      <w:lvlText w:val="%4."/>
      <w:lvlJc w:val="left"/>
      <w:pPr>
        <w:ind w:left="2880" w:hanging="360"/>
      </w:pPr>
    </w:lvl>
    <w:lvl w:ilvl="4" w:tplc="E0A6EE7A" w:tentative="1">
      <w:start w:val="1"/>
      <w:numFmt w:val="lowerLetter"/>
      <w:lvlText w:val="%5."/>
      <w:lvlJc w:val="left"/>
      <w:pPr>
        <w:ind w:left="3600" w:hanging="360"/>
      </w:pPr>
    </w:lvl>
    <w:lvl w:ilvl="5" w:tplc="4296F034" w:tentative="1">
      <w:start w:val="1"/>
      <w:numFmt w:val="lowerRoman"/>
      <w:lvlText w:val="%6."/>
      <w:lvlJc w:val="right"/>
      <w:pPr>
        <w:ind w:left="4320" w:hanging="180"/>
      </w:pPr>
    </w:lvl>
    <w:lvl w:ilvl="6" w:tplc="A14EADB2" w:tentative="1">
      <w:start w:val="1"/>
      <w:numFmt w:val="decimal"/>
      <w:lvlText w:val="%7."/>
      <w:lvlJc w:val="left"/>
      <w:pPr>
        <w:ind w:left="5040" w:hanging="360"/>
      </w:pPr>
    </w:lvl>
    <w:lvl w:ilvl="7" w:tplc="14B2758A" w:tentative="1">
      <w:start w:val="1"/>
      <w:numFmt w:val="lowerLetter"/>
      <w:lvlText w:val="%8."/>
      <w:lvlJc w:val="left"/>
      <w:pPr>
        <w:ind w:left="5760" w:hanging="360"/>
      </w:pPr>
    </w:lvl>
    <w:lvl w:ilvl="8" w:tplc="889A1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C5241"/>
    <w:multiLevelType w:val="hybridMultilevel"/>
    <w:tmpl w:val="CDAE0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36CDB"/>
    <w:multiLevelType w:val="hybridMultilevel"/>
    <w:tmpl w:val="8B663164"/>
    <w:lvl w:ilvl="0" w:tplc="73A4BC98">
      <w:start w:val="1"/>
      <w:numFmt w:val="lowerLetter"/>
      <w:lvlText w:val="%1)"/>
      <w:lvlJc w:val="left"/>
      <w:pPr>
        <w:ind w:left="1287" w:hanging="360"/>
      </w:pPr>
    </w:lvl>
    <w:lvl w:ilvl="1" w:tplc="CCAA28F4" w:tentative="1">
      <w:start w:val="1"/>
      <w:numFmt w:val="lowerLetter"/>
      <w:lvlText w:val="%2."/>
      <w:lvlJc w:val="left"/>
      <w:pPr>
        <w:ind w:left="2007" w:hanging="360"/>
      </w:pPr>
    </w:lvl>
    <w:lvl w:ilvl="2" w:tplc="7BA60048" w:tentative="1">
      <w:start w:val="1"/>
      <w:numFmt w:val="lowerRoman"/>
      <w:lvlText w:val="%3."/>
      <w:lvlJc w:val="right"/>
      <w:pPr>
        <w:ind w:left="2727" w:hanging="180"/>
      </w:pPr>
    </w:lvl>
    <w:lvl w:ilvl="3" w:tplc="27F2CAEE" w:tentative="1">
      <w:start w:val="1"/>
      <w:numFmt w:val="decimal"/>
      <w:lvlText w:val="%4."/>
      <w:lvlJc w:val="left"/>
      <w:pPr>
        <w:ind w:left="3447" w:hanging="360"/>
      </w:pPr>
    </w:lvl>
    <w:lvl w:ilvl="4" w:tplc="C542FF5A" w:tentative="1">
      <w:start w:val="1"/>
      <w:numFmt w:val="lowerLetter"/>
      <w:lvlText w:val="%5."/>
      <w:lvlJc w:val="left"/>
      <w:pPr>
        <w:ind w:left="4167" w:hanging="360"/>
      </w:pPr>
    </w:lvl>
    <w:lvl w:ilvl="5" w:tplc="CE7261C0" w:tentative="1">
      <w:start w:val="1"/>
      <w:numFmt w:val="lowerRoman"/>
      <w:lvlText w:val="%6."/>
      <w:lvlJc w:val="right"/>
      <w:pPr>
        <w:ind w:left="4887" w:hanging="180"/>
      </w:pPr>
    </w:lvl>
    <w:lvl w:ilvl="6" w:tplc="5EFE9C0A" w:tentative="1">
      <w:start w:val="1"/>
      <w:numFmt w:val="decimal"/>
      <w:lvlText w:val="%7."/>
      <w:lvlJc w:val="left"/>
      <w:pPr>
        <w:ind w:left="5607" w:hanging="360"/>
      </w:pPr>
    </w:lvl>
    <w:lvl w:ilvl="7" w:tplc="A36E62D8" w:tentative="1">
      <w:start w:val="1"/>
      <w:numFmt w:val="lowerLetter"/>
      <w:lvlText w:val="%8."/>
      <w:lvlJc w:val="left"/>
      <w:pPr>
        <w:ind w:left="6327" w:hanging="360"/>
      </w:pPr>
    </w:lvl>
    <w:lvl w:ilvl="8" w:tplc="966AE0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644F7B"/>
    <w:multiLevelType w:val="hybridMultilevel"/>
    <w:tmpl w:val="F28A2654"/>
    <w:lvl w:ilvl="0" w:tplc="E7125080">
      <w:start w:val="1"/>
      <w:numFmt w:val="lowerLetter"/>
      <w:lvlText w:val="%1)"/>
      <w:lvlJc w:val="left"/>
      <w:pPr>
        <w:ind w:left="1287" w:hanging="360"/>
      </w:pPr>
    </w:lvl>
    <w:lvl w:ilvl="1" w:tplc="C56AFB2E">
      <w:start w:val="1"/>
      <w:numFmt w:val="lowerLetter"/>
      <w:lvlText w:val="%2."/>
      <w:lvlJc w:val="left"/>
      <w:pPr>
        <w:ind w:left="2007" w:hanging="360"/>
      </w:pPr>
    </w:lvl>
    <w:lvl w:ilvl="2" w:tplc="9CD653F8" w:tentative="1">
      <w:start w:val="1"/>
      <w:numFmt w:val="lowerRoman"/>
      <w:lvlText w:val="%3."/>
      <w:lvlJc w:val="right"/>
      <w:pPr>
        <w:ind w:left="2727" w:hanging="180"/>
      </w:pPr>
    </w:lvl>
    <w:lvl w:ilvl="3" w:tplc="D7A0B72C" w:tentative="1">
      <w:start w:val="1"/>
      <w:numFmt w:val="decimal"/>
      <w:lvlText w:val="%4."/>
      <w:lvlJc w:val="left"/>
      <w:pPr>
        <w:ind w:left="3447" w:hanging="360"/>
      </w:pPr>
    </w:lvl>
    <w:lvl w:ilvl="4" w:tplc="91060FAC" w:tentative="1">
      <w:start w:val="1"/>
      <w:numFmt w:val="lowerLetter"/>
      <w:lvlText w:val="%5."/>
      <w:lvlJc w:val="left"/>
      <w:pPr>
        <w:ind w:left="4167" w:hanging="360"/>
      </w:pPr>
    </w:lvl>
    <w:lvl w:ilvl="5" w:tplc="9AE27CCE" w:tentative="1">
      <w:start w:val="1"/>
      <w:numFmt w:val="lowerRoman"/>
      <w:lvlText w:val="%6."/>
      <w:lvlJc w:val="right"/>
      <w:pPr>
        <w:ind w:left="4887" w:hanging="180"/>
      </w:pPr>
    </w:lvl>
    <w:lvl w:ilvl="6" w:tplc="58D8D140" w:tentative="1">
      <w:start w:val="1"/>
      <w:numFmt w:val="decimal"/>
      <w:lvlText w:val="%7."/>
      <w:lvlJc w:val="left"/>
      <w:pPr>
        <w:ind w:left="5607" w:hanging="360"/>
      </w:pPr>
    </w:lvl>
    <w:lvl w:ilvl="7" w:tplc="FB325A80" w:tentative="1">
      <w:start w:val="1"/>
      <w:numFmt w:val="lowerLetter"/>
      <w:lvlText w:val="%8."/>
      <w:lvlJc w:val="left"/>
      <w:pPr>
        <w:ind w:left="6327" w:hanging="360"/>
      </w:pPr>
    </w:lvl>
    <w:lvl w:ilvl="8" w:tplc="5D22782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4102215"/>
    <w:multiLevelType w:val="hybridMultilevel"/>
    <w:tmpl w:val="966ACEF4"/>
    <w:lvl w:ilvl="0" w:tplc="B546F086">
      <w:start w:val="1"/>
      <w:numFmt w:val="lowerLetter"/>
      <w:lvlText w:val="%1)"/>
      <w:lvlJc w:val="left"/>
      <w:pPr>
        <w:ind w:left="1287" w:hanging="360"/>
      </w:pPr>
    </w:lvl>
    <w:lvl w:ilvl="1" w:tplc="C8DE7F8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50506F16" w:tentative="1">
      <w:start w:val="1"/>
      <w:numFmt w:val="lowerRoman"/>
      <w:lvlText w:val="%3."/>
      <w:lvlJc w:val="right"/>
      <w:pPr>
        <w:ind w:left="2727" w:hanging="180"/>
      </w:pPr>
    </w:lvl>
    <w:lvl w:ilvl="3" w:tplc="FE7C684C" w:tentative="1">
      <w:start w:val="1"/>
      <w:numFmt w:val="decimal"/>
      <w:lvlText w:val="%4."/>
      <w:lvlJc w:val="left"/>
      <w:pPr>
        <w:ind w:left="3447" w:hanging="360"/>
      </w:pPr>
    </w:lvl>
    <w:lvl w:ilvl="4" w:tplc="AAE81B6A" w:tentative="1">
      <w:start w:val="1"/>
      <w:numFmt w:val="lowerLetter"/>
      <w:lvlText w:val="%5."/>
      <w:lvlJc w:val="left"/>
      <w:pPr>
        <w:ind w:left="4167" w:hanging="360"/>
      </w:pPr>
    </w:lvl>
    <w:lvl w:ilvl="5" w:tplc="2ABAA228" w:tentative="1">
      <w:start w:val="1"/>
      <w:numFmt w:val="lowerRoman"/>
      <w:lvlText w:val="%6."/>
      <w:lvlJc w:val="right"/>
      <w:pPr>
        <w:ind w:left="4887" w:hanging="180"/>
      </w:pPr>
    </w:lvl>
    <w:lvl w:ilvl="6" w:tplc="548E505C" w:tentative="1">
      <w:start w:val="1"/>
      <w:numFmt w:val="decimal"/>
      <w:lvlText w:val="%7."/>
      <w:lvlJc w:val="left"/>
      <w:pPr>
        <w:ind w:left="5607" w:hanging="360"/>
      </w:pPr>
    </w:lvl>
    <w:lvl w:ilvl="7" w:tplc="5740967E" w:tentative="1">
      <w:start w:val="1"/>
      <w:numFmt w:val="lowerLetter"/>
      <w:lvlText w:val="%8."/>
      <w:lvlJc w:val="left"/>
      <w:pPr>
        <w:ind w:left="6327" w:hanging="360"/>
      </w:pPr>
    </w:lvl>
    <w:lvl w:ilvl="8" w:tplc="CC7A231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F842CB"/>
    <w:multiLevelType w:val="hybridMultilevel"/>
    <w:tmpl w:val="71DC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0D"/>
    <w:rsid w:val="00006BE4"/>
    <w:rsid w:val="0009495A"/>
    <w:rsid w:val="001037D0"/>
    <w:rsid w:val="00192ECE"/>
    <w:rsid w:val="00211B53"/>
    <w:rsid w:val="002B48A6"/>
    <w:rsid w:val="005200DD"/>
    <w:rsid w:val="005B77D9"/>
    <w:rsid w:val="00737740"/>
    <w:rsid w:val="007577B2"/>
    <w:rsid w:val="008E5539"/>
    <w:rsid w:val="009C21BA"/>
    <w:rsid w:val="00C11B04"/>
    <w:rsid w:val="00CA3C0D"/>
    <w:rsid w:val="00D256D6"/>
    <w:rsid w:val="00E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Naglowek">
    <w:name w:val="LP_Naglowek"/>
    <w:rsid w:val="001613BC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1613BC"/>
    <w:rPr>
      <w:rFonts w:ascii="Arial" w:hAnsi="Arial"/>
      <w:sz w:val="16"/>
      <w:szCs w:val="16"/>
    </w:rPr>
  </w:style>
  <w:style w:type="character" w:customStyle="1" w:styleId="LPstopkaZnak">
    <w:name w:val="LP_stopka Znak"/>
    <w:link w:val="LPstopka"/>
    <w:locked/>
    <w:rsid w:val="001613BC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Naglowek">
    <w:name w:val="LP_Naglowek"/>
    <w:rsid w:val="001613BC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1613BC"/>
    <w:rPr>
      <w:rFonts w:ascii="Arial" w:hAnsi="Arial"/>
      <w:sz w:val="16"/>
      <w:szCs w:val="16"/>
    </w:rPr>
  </w:style>
  <w:style w:type="character" w:customStyle="1" w:styleId="LPstopkaZnak">
    <w:name w:val="LP_stopka Znak"/>
    <w:link w:val="LPstopka"/>
    <w:locked/>
    <w:rsid w:val="001613BC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3CBF-BE46-408F-8BE7-918ABA03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N.Spychowo Piotr Wietrow</cp:lastModifiedBy>
  <cp:revision>2</cp:revision>
  <cp:lastPrinted>2013-03-29T10:01:00Z</cp:lastPrinted>
  <dcterms:created xsi:type="dcterms:W3CDTF">2025-04-28T07:12:00Z</dcterms:created>
  <dcterms:modified xsi:type="dcterms:W3CDTF">2025-04-28T07:12:00Z</dcterms:modified>
  <cp:contentStatus>draft</cp:contentStatus>
</cp:coreProperties>
</file>